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1A" w:rsidRPr="005D6C31" w:rsidRDefault="001578DD" w:rsidP="00032A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Виды медицинской помощи</w:t>
      </w:r>
    </w:p>
    <w:p w:rsidR="00032A1A" w:rsidRPr="003227B9" w:rsidRDefault="00032A1A" w:rsidP="00032A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  <w:proofErr w:type="gramStart"/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В соответствии с Лицензией на осуществление медицинской деятельности </w:t>
      </w:r>
      <w:r w:rsidRPr="00A15A6D">
        <w:rPr>
          <w:rFonts w:ascii="Bookman Old Style" w:hAnsi="Bookman Old Style" w:cs="Times New Roman"/>
          <w:color w:val="000000" w:themeColor="text1"/>
          <w:sz w:val="16"/>
          <w:szCs w:val="16"/>
        </w:rPr>
        <w:t>№ ЛО-77-01-01</w:t>
      </w:r>
      <w:r>
        <w:rPr>
          <w:rFonts w:ascii="Bookman Old Style" w:hAnsi="Bookman Old Style" w:cs="Times New Roman"/>
          <w:color w:val="000000" w:themeColor="text1"/>
          <w:sz w:val="16"/>
          <w:szCs w:val="16"/>
        </w:rPr>
        <w:t>7738</w:t>
      </w:r>
      <w:r w:rsidRPr="00A15A6D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, выданная </w:t>
      </w:r>
      <w:r>
        <w:rPr>
          <w:rFonts w:ascii="Bookman Old Style" w:hAnsi="Bookman Old Style" w:cs="Times New Roman"/>
          <w:color w:val="000000" w:themeColor="text1"/>
          <w:sz w:val="16"/>
          <w:szCs w:val="16"/>
        </w:rPr>
        <w:t>22 марта 2019</w:t>
      </w:r>
      <w:r w:rsidRPr="00A15A6D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 года, Департаментом здравоохранения города Москвы</w:t>
      </w:r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>, расположенным по адресу город Москва, площадь Журавлёва, дом 12, телефон: 8-495-652-82-46, Государственное бюджетное учреждение здравоохранения города Москвы «Центр планирования семьи и репродукции Департамента здравоохранения города Москвы» (далее по тексту – ГБУЗ ЦПСиР ДЗМ) осуществляет по адресу: город Москва, Севастопольский проспект, дом 24А, строение</w:t>
      </w:r>
      <w:proofErr w:type="gramEnd"/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 1, следующие лицензируемые виды деятельности, выполняемые работы, оказываемые услуги: </w:t>
      </w:r>
    </w:p>
    <w:p w:rsidR="00032A1A" w:rsidRPr="002340C5" w:rsidRDefault="00032A1A" w:rsidP="00032A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оказании первичной доврачебной медико-санитарной помощи в амбулаторных условиях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акушерскому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анестезиологии и реаниматологии;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бактериологии;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вакцинации (проведению профилактических прививок);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гистологии;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лабораторной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лечебной физкультуре;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лечебному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статистике;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медицинскому массажу;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операционному делу;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организации сестринского дела;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рентгенологии;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сестринскому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сестринскому делу в педиатрии;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физиотерапии;</w:t>
      </w:r>
    </w:p>
    <w:p w:rsidR="00032A1A" w:rsidRDefault="00032A1A" w:rsidP="00032A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Times New Roman"/>
          <w:sz w:val="16"/>
          <w:szCs w:val="16"/>
        </w:rPr>
      </w:pPr>
      <w:r w:rsidRPr="002340C5">
        <w:rPr>
          <w:rFonts w:ascii="Bookman Old Style" w:hAnsi="Bookman Old Style" w:cs="Times New Roman"/>
          <w:sz w:val="16"/>
          <w:szCs w:val="16"/>
        </w:rPr>
        <w:t>функциональной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эпидемиологии;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оказании первичной врачебной медико-санитарной помощи в амбулаторных условиях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вакцинации (проведению профилактических прививок);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организации здравоохранения и общественному здоровью;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педиатрии;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терапии;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управлению сестринской деятельностью;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оказании первичной специализированной медико-санитарной помощи в амбулаторных условиях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Bookman Old Style" w:hAnsi="Bookman Old Style" w:cs="Times New Roman"/>
          <w:sz w:val="16"/>
          <w:szCs w:val="16"/>
        </w:rPr>
        <w:t xml:space="preserve"> и искусственного прерывания беременности</w:t>
      </w:r>
      <w:r w:rsidRPr="002340C5">
        <w:rPr>
          <w:rFonts w:ascii="Bookman Old Style" w:hAnsi="Bookman Old Style" w:cs="Times New Roman"/>
          <w:sz w:val="16"/>
          <w:szCs w:val="16"/>
        </w:rPr>
        <w:t>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>
        <w:rPr>
          <w:rFonts w:ascii="Bookman Old Style" w:hAnsi="Bookman Old Style" w:cs="Times New Roman"/>
          <w:sz w:val="16"/>
          <w:szCs w:val="16"/>
        </w:rPr>
        <w:t xml:space="preserve">акушерству и гинекологии (искусственного прерывания беременности),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(использованию вспомогательных репродуктивных технологий);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аллергологии и иммунологии;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анестезиологии и реаниматологии;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бактериологии;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гистологии;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детской кардиологии;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забору, криоконсервации и хранению половых клеток и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клинической лабораторной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клинической фармакологии;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лабораторной 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лечебной физкультуре и спортивной медицине;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статистике;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неврологии;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организации здравоохранения и общественному здоровью;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 xml:space="preserve">оториноларингологии (за исключением </w:t>
      </w:r>
      <w:proofErr w:type="spellStart"/>
      <w:r w:rsidRPr="002340C5">
        <w:rPr>
          <w:rFonts w:ascii="Bookman Old Style" w:hAnsi="Bookman Old Style" w:cs="Times New Roman"/>
          <w:sz w:val="16"/>
          <w:szCs w:val="16"/>
        </w:rPr>
        <w:t>кохлеарной</w:t>
      </w:r>
      <w:proofErr w:type="spellEnd"/>
      <w:r w:rsidRPr="002340C5">
        <w:rPr>
          <w:rFonts w:ascii="Bookman Old Style" w:hAnsi="Bookman Old Style" w:cs="Times New Roman"/>
          <w:sz w:val="16"/>
          <w:szCs w:val="16"/>
        </w:rPr>
        <w:t xml:space="preserve"> имплантации);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офтальмологии;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патологической анатомии;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рентгенологии;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сердечно-сосудистой хирургии;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травматологии и ортопедии;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транспортировке половых клеток и (или)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ультразвуковой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управлению сестринской деятельностью;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урологии;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физиотерапии;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функциональной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хирургии;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эндокринологии;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эндоскопии;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при оказании первичной специализированной медико-санитарной помощи в условиях дневного стационара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(за исключением использования вспомогательных репродуктивных технологий);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(использованию вспомогательных репродуктивных технологий);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анестезиологии и реаниматологии;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забору, криоконсервации и хранению половых клеток и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клинической фармакологии;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статистике;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транспортировке половых клеток и (или) тканей репродуктивных органов;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оказании специализированной медицинской помощи в условиях дневного стационара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акушерскому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Bookman Old Style" w:hAnsi="Bookman Old Style" w:cs="Times New Roman"/>
          <w:sz w:val="16"/>
          <w:szCs w:val="16"/>
        </w:rPr>
        <w:t xml:space="preserve"> и искусственного прерывания беременности</w:t>
      </w:r>
      <w:r w:rsidRPr="002340C5">
        <w:rPr>
          <w:rFonts w:ascii="Bookman Old Style" w:hAnsi="Bookman Old Style" w:cs="Times New Roman"/>
          <w:sz w:val="16"/>
          <w:szCs w:val="16"/>
        </w:rPr>
        <w:t>);</w:t>
      </w:r>
      <w:r>
        <w:rPr>
          <w:rFonts w:ascii="Bookman Old Style" w:hAnsi="Bookman Old Style" w:cs="Times New Roman"/>
          <w:sz w:val="16"/>
          <w:szCs w:val="16"/>
        </w:rPr>
        <w:t xml:space="preserve"> акушерству и гинекологии (искусственного прерывания беременности),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(использованию вспомогательных репродуктивных технологий);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анестезиологии и реаниматологии;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бактериологии;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гистологии;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диетологии;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забору, криоконсервации и хранению половых клеток и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клинической фармакологии;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статистике;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операционному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организации сестринского дела;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сестринскому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транспортировке половых клеток и (или)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ультразвуковой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оказании специализированной медицинской помощи в стационарных условиях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акушерскому делу;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Bookman Old Style" w:hAnsi="Bookman Old Style" w:cs="Times New Roman"/>
          <w:sz w:val="16"/>
          <w:szCs w:val="16"/>
        </w:rPr>
        <w:t xml:space="preserve"> и искусственного прерывания беременности</w:t>
      </w:r>
      <w:r w:rsidRPr="002340C5">
        <w:rPr>
          <w:rFonts w:ascii="Bookman Old Style" w:hAnsi="Bookman Old Style" w:cs="Times New Roman"/>
          <w:sz w:val="16"/>
          <w:szCs w:val="16"/>
        </w:rPr>
        <w:t>);</w:t>
      </w:r>
      <w:r>
        <w:rPr>
          <w:rFonts w:ascii="Bookman Old Style" w:hAnsi="Bookman Old Style" w:cs="Times New Roman"/>
          <w:sz w:val="16"/>
          <w:szCs w:val="16"/>
        </w:rPr>
        <w:t xml:space="preserve"> акушерству и гинекологии (искусственного прерывания беременности), </w:t>
      </w:r>
      <w:r w:rsidRPr="002340C5">
        <w:rPr>
          <w:rFonts w:ascii="Bookman Old Style" w:hAnsi="Bookman Old Style" w:cs="Times New Roman"/>
          <w:sz w:val="16"/>
          <w:szCs w:val="16"/>
        </w:rPr>
        <w:t>акушерству и гинекологии (использованию вспомогательных репродуктивных технологий);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анестезиологии и реаниматологии;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бактериологии;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вакцинации (проведению профилактических прививок);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гистологии;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детской кардиологии;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диетологии;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забору, криоконсервации и хранению половых клеток и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клинической лабораторной диагностике;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клинической фармакологии;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лабораторной 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лабораторной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генетике;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медицинской статистике;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неонатологии;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операционному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организации здравоохранения и общественному здоровью;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организации сестринского дела;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офтальмологии;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патологической анатомии;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педиатрии;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рентгенологии;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рентгенэндоваскулярной диагностике и лечению;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сердечно-сосудистой хирургии;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сестринскому делу;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сестринскому делу в педиатрии;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терапии;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транспортировке половых клеток и (или) тканей репродуктивных органов;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трансфузиологии;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ультразвуковой диагностике;</w:t>
      </w:r>
      <w:proofErr w:type="gramEnd"/>
      <w:r>
        <w:rPr>
          <w:rFonts w:ascii="Bookman Old Style" w:hAnsi="Bookman Old Style" w:cs="Times New Roman"/>
          <w:sz w:val="16"/>
          <w:szCs w:val="16"/>
        </w:rPr>
        <w:t xml:space="preserve"> </w:t>
      </w:r>
      <w:proofErr w:type="gramStart"/>
      <w:r w:rsidRPr="002340C5">
        <w:rPr>
          <w:rFonts w:ascii="Bookman Old Style" w:hAnsi="Bookman Old Style" w:cs="Times New Roman"/>
          <w:sz w:val="16"/>
          <w:szCs w:val="16"/>
        </w:rPr>
        <w:t>управлению сестринской деятельностью;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урологии;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физиотерапии;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функциональной диагностике;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хирургии;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эндокринологии;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эндоскопии;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проведении медицинских экспертиз по: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экспертизе временной нетрудоспособности;</w:t>
      </w:r>
      <w:r>
        <w:rPr>
          <w:rFonts w:ascii="Bookman Old Style" w:hAnsi="Bookman Old Style" w:cs="Times New Roman"/>
          <w:sz w:val="16"/>
          <w:szCs w:val="16"/>
        </w:rPr>
        <w:t xml:space="preserve"> </w:t>
      </w:r>
      <w:r w:rsidRPr="002340C5">
        <w:rPr>
          <w:rFonts w:ascii="Bookman Old Style" w:hAnsi="Bookman Old Style" w:cs="Times New Roman"/>
          <w:sz w:val="16"/>
          <w:szCs w:val="16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  <w:proofErr w:type="gramEnd"/>
    </w:p>
    <w:p w:rsidR="003751C4" w:rsidRPr="001578DD" w:rsidRDefault="00032A1A" w:rsidP="001578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  <w:proofErr w:type="gramStart"/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В соответствии с Лицензией на осуществление медицинской деятельности № ФС-77-01-007191, выданной 20 мая 2016 года, </w:t>
      </w:r>
      <w:r w:rsidRPr="00EC5A20">
        <w:rPr>
          <w:rFonts w:ascii="Bookman Old Style" w:hAnsi="Bookman Old Style" w:cs="Times New Roman"/>
          <w:color w:val="000000" w:themeColor="text1"/>
          <w:sz w:val="16"/>
          <w:szCs w:val="16"/>
        </w:rPr>
        <w:t>Территориальным органом Федеральной службой по надзору в сфере здравоохранения по городу Москве и Московской области</w:t>
      </w:r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>, расположенн</w:t>
      </w:r>
      <w:r>
        <w:rPr>
          <w:rFonts w:ascii="Bookman Old Style" w:hAnsi="Bookman Old Style" w:cs="Times New Roman"/>
          <w:color w:val="000000" w:themeColor="text1"/>
          <w:sz w:val="16"/>
          <w:szCs w:val="16"/>
        </w:rPr>
        <w:t>ым</w:t>
      </w:r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 по адресу: город Москва, улица Вучетича, дом 12а, телефон 8-800-500-18-35, ГБУЗ ЦПСиР ДЗМ осуществляет по адресу: город Москва, Севастопольский проспект, дом 24А, строение 1, следующие лицензируемые виды деятельности, выполняемые работы</w:t>
      </w:r>
      <w:proofErr w:type="gramEnd"/>
      <w:r w:rsidRPr="003227B9">
        <w:rPr>
          <w:rFonts w:ascii="Bookman Old Style" w:hAnsi="Bookman Old Style" w:cs="Times New Roman"/>
          <w:color w:val="000000" w:themeColor="text1"/>
          <w:sz w:val="16"/>
          <w:szCs w:val="16"/>
        </w:rPr>
        <w:t>, оказываемые услуги: при осуществлении высокотехнологичной медицинской помощи по: абдоминальной хирургии.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акушерству и гинекологии (использование вспомогательных репродуктивных технологий), акушерству и гинекологии (за исключением использования вспомогательных репродуктивных технологий);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акушерству и гинекологии (использование вспомогательных репродуктивных технологий).</w:t>
      </w:r>
      <w:bookmarkStart w:id="0" w:name="_GoBack"/>
      <w:bookmarkEnd w:id="0"/>
    </w:p>
    <w:sectPr w:rsidR="003751C4" w:rsidRPr="001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FE"/>
    <w:rsid w:val="00032A1A"/>
    <w:rsid w:val="001578DD"/>
    <w:rsid w:val="00BF63FE"/>
    <w:rsid w:val="00C33B72"/>
    <w:rsid w:val="00C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2</cp:lastModifiedBy>
  <cp:revision>2</cp:revision>
  <dcterms:created xsi:type="dcterms:W3CDTF">2019-09-13T08:20:00Z</dcterms:created>
  <dcterms:modified xsi:type="dcterms:W3CDTF">2019-09-13T08:20:00Z</dcterms:modified>
</cp:coreProperties>
</file>